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0" w:rsidRPr="003154A0" w:rsidRDefault="003154A0" w:rsidP="003154A0">
      <w:pPr>
        <w:jc w:val="center"/>
        <w:rPr>
          <w:rFonts w:ascii="Times New Roman" w:hAnsi="Times New Roman" w:cs="Times New Roman"/>
          <w:b/>
        </w:rPr>
      </w:pPr>
      <w:r w:rsidRPr="003154A0">
        <w:rPr>
          <w:rFonts w:ascii="Times New Roman" w:hAnsi="Times New Roman" w:cs="Times New Roman"/>
          <w:b/>
        </w:rPr>
        <w:t>План</w:t>
      </w:r>
      <w:r>
        <w:rPr>
          <w:rFonts w:ascii="Times New Roman" w:hAnsi="Times New Roman" w:cs="Times New Roman"/>
          <w:b/>
        </w:rPr>
        <w:t xml:space="preserve"> методической работы школы</w:t>
      </w:r>
    </w:p>
    <w:tbl>
      <w:tblPr>
        <w:tblStyle w:val="a4"/>
        <w:tblW w:w="9747" w:type="dxa"/>
        <w:tblLayout w:type="fixed"/>
        <w:tblLook w:val="04A0"/>
      </w:tblPr>
      <w:tblGrid>
        <w:gridCol w:w="949"/>
        <w:gridCol w:w="8"/>
        <w:gridCol w:w="5062"/>
        <w:gridCol w:w="41"/>
        <w:gridCol w:w="1276"/>
        <w:gridCol w:w="2411"/>
      </w:tblGrid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2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структурных подразделений методической службы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154A0" w:rsidRPr="003154A0" w:rsidTr="00925396">
        <w:trPr>
          <w:trHeight w:val="1725"/>
        </w:trPr>
        <w:tc>
          <w:tcPr>
            <w:tcW w:w="957" w:type="dxa"/>
            <w:gridSpan w:val="2"/>
            <w:vMerge w:val="restart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Работа методического совета: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Заседание 1.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1.Задачи методической работы на 2016-17 учебный год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2.Утверждение плана методическорй работы на 2016-17 учебный год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настваничества 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</w:tc>
      </w:tr>
      <w:tr w:rsidR="003154A0" w:rsidRPr="003154A0" w:rsidTr="00925396">
        <w:trPr>
          <w:trHeight w:val="299"/>
        </w:trPr>
        <w:tc>
          <w:tcPr>
            <w:tcW w:w="957" w:type="dxa"/>
            <w:gridSpan w:val="2"/>
            <w:vMerge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Заседание 2.</w:t>
            </w:r>
          </w:p>
          <w:p w:rsidR="003154A0" w:rsidRPr="003154A0" w:rsidRDefault="003154A0" w:rsidP="003154A0">
            <w:pPr>
              <w:pStyle w:val="a3"/>
              <w:numPr>
                <w:ilvl w:val="2"/>
                <w:numId w:val="1"/>
              </w:numPr>
              <w:tabs>
                <w:tab w:val="clear" w:pos="2160"/>
                <w:tab w:val="num" w:pos="1451"/>
              </w:tabs>
              <w:ind w:left="459"/>
            </w:pPr>
            <w:r w:rsidRPr="003154A0">
              <w:t>Преемствнность в обучении учащихся 5,10 классов.</w:t>
            </w:r>
          </w:p>
          <w:p w:rsidR="003154A0" w:rsidRPr="003154A0" w:rsidRDefault="003154A0" w:rsidP="003154A0">
            <w:pPr>
              <w:pStyle w:val="a3"/>
              <w:numPr>
                <w:ilvl w:val="2"/>
                <w:numId w:val="1"/>
              </w:numPr>
              <w:tabs>
                <w:tab w:val="clear" w:pos="2160"/>
                <w:tab w:val="num" w:pos="1451"/>
              </w:tabs>
              <w:ind w:left="459"/>
            </w:pPr>
            <w:r w:rsidRPr="003154A0">
              <w:t>Анализ проведения школьного этапа Всероссийских предметных олимпиад.</w:t>
            </w:r>
          </w:p>
          <w:p w:rsidR="003154A0" w:rsidRPr="003154A0" w:rsidRDefault="003154A0" w:rsidP="003154A0">
            <w:pPr>
              <w:pStyle w:val="a3"/>
              <w:numPr>
                <w:ilvl w:val="2"/>
                <w:numId w:val="1"/>
              </w:numPr>
              <w:tabs>
                <w:tab w:val="clear" w:pos="2160"/>
                <w:tab w:val="num" w:pos="1451"/>
              </w:tabs>
              <w:ind w:left="459"/>
            </w:pPr>
            <w:r w:rsidRPr="003154A0">
              <w:t>Отчет аттестующихся учителей по реализации плана самообразования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Гайламутдинова З.С.</w:t>
            </w:r>
          </w:p>
        </w:tc>
      </w:tr>
      <w:tr w:rsidR="003154A0" w:rsidRPr="003154A0" w:rsidTr="00925396">
        <w:trPr>
          <w:trHeight w:val="299"/>
        </w:trPr>
        <w:tc>
          <w:tcPr>
            <w:tcW w:w="957" w:type="dxa"/>
            <w:gridSpan w:val="2"/>
            <w:vMerge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Заседание 3.</w:t>
            </w:r>
          </w:p>
          <w:p w:rsidR="003154A0" w:rsidRPr="003154A0" w:rsidRDefault="003154A0" w:rsidP="003154A0">
            <w:pPr>
              <w:pStyle w:val="a3"/>
              <w:numPr>
                <w:ilvl w:val="3"/>
                <w:numId w:val="1"/>
              </w:numPr>
              <w:tabs>
                <w:tab w:val="clear" w:pos="2880"/>
                <w:tab w:val="num" w:pos="459"/>
              </w:tabs>
              <w:ind w:left="459" w:hanging="425"/>
            </w:pPr>
            <w:r w:rsidRPr="003154A0">
              <w:t>Итоги 1 полугодия. Психолого-педагогическое сопровождение низкомотивированных учащихся.</w:t>
            </w:r>
          </w:p>
          <w:p w:rsidR="003154A0" w:rsidRPr="003154A0" w:rsidRDefault="003154A0" w:rsidP="003154A0">
            <w:pPr>
              <w:pStyle w:val="a3"/>
              <w:numPr>
                <w:ilvl w:val="3"/>
                <w:numId w:val="1"/>
              </w:numPr>
              <w:tabs>
                <w:tab w:val="clear" w:pos="2880"/>
                <w:tab w:val="num" w:pos="459"/>
              </w:tabs>
              <w:ind w:left="459" w:hanging="425"/>
            </w:pPr>
            <w:r w:rsidRPr="003154A0">
              <w:t xml:space="preserve">Итоги аттестации  педагогов 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4A0" w:rsidRPr="003154A0" w:rsidTr="00925396">
        <w:trPr>
          <w:trHeight w:val="299"/>
        </w:trPr>
        <w:tc>
          <w:tcPr>
            <w:tcW w:w="957" w:type="dxa"/>
            <w:gridSpan w:val="2"/>
            <w:vMerge/>
          </w:tcPr>
          <w:p w:rsidR="003154A0" w:rsidRPr="003154A0" w:rsidRDefault="003154A0" w:rsidP="00925396">
            <w:pPr>
              <w:pStyle w:val="a3"/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Заседание 4.</w:t>
            </w:r>
          </w:p>
          <w:p w:rsidR="003154A0" w:rsidRPr="003154A0" w:rsidRDefault="003154A0" w:rsidP="003154A0">
            <w:pPr>
              <w:pStyle w:val="a3"/>
              <w:numPr>
                <w:ilvl w:val="4"/>
                <w:numId w:val="1"/>
              </w:numPr>
              <w:tabs>
                <w:tab w:val="clear" w:pos="3600"/>
                <w:tab w:val="num" w:pos="2160"/>
              </w:tabs>
              <w:ind w:left="34" w:hanging="2691"/>
            </w:pPr>
            <w:r w:rsidRPr="003154A0">
              <w:t>1.  Качество подготовки к ГИА и ВПР с учетом индивидуальных особенностей учащихся.</w:t>
            </w:r>
          </w:p>
          <w:p w:rsidR="003154A0" w:rsidRPr="003154A0" w:rsidRDefault="003154A0" w:rsidP="003154A0">
            <w:pPr>
              <w:pStyle w:val="a3"/>
              <w:numPr>
                <w:ilvl w:val="4"/>
                <w:numId w:val="1"/>
              </w:numPr>
              <w:tabs>
                <w:tab w:val="clear" w:pos="3600"/>
                <w:tab w:val="num" w:pos="2160"/>
              </w:tabs>
              <w:ind w:left="34" w:hanging="2691"/>
            </w:pPr>
            <w:r w:rsidRPr="003154A0">
              <w:t>2. Самоаудит педагогов, претендующих на получение высшей кв</w:t>
            </w:r>
            <w:proofErr w:type="gramStart"/>
            <w:r w:rsidRPr="003154A0">
              <w:t>.к</w:t>
            </w:r>
            <w:proofErr w:type="gramEnd"/>
            <w:r w:rsidRPr="003154A0">
              <w:t>атегории в декабре 2017 года</w:t>
            </w:r>
          </w:p>
          <w:p w:rsidR="003154A0" w:rsidRPr="003154A0" w:rsidRDefault="003154A0" w:rsidP="003154A0">
            <w:pPr>
              <w:pStyle w:val="a3"/>
              <w:numPr>
                <w:ilvl w:val="4"/>
                <w:numId w:val="1"/>
              </w:numPr>
              <w:tabs>
                <w:tab w:val="clear" w:pos="3600"/>
                <w:tab w:val="num" w:pos="2160"/>
              </w:tabs>
              <w:ind w:left="626" w:hanging="3283"/>
            </w:pP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4A0" w:rsidRPr="003154A0" w:rsidTr="00925396">
        <w:trPr>
          <w:trHeight w:val="299"/>
        </w:trPr>
        <w:tc>
          <w:tcPr>
            <w:tcW w:w="957" w:type="dxa"/>
            <w:gridSpan w:val="2"/>
            <w:vMerge/>
          </w:tcPr>
          <w:p w:rsidR="003154A0" w:rsidRPr="003154A0" w:rsidRDefault="003154A0" w:rsidP="00925396">
            <w:pPr>
              <w:pStyle w:val="a3"/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Заседание 5.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1. Анализ работы школы над ЕМТ, экспериментальной площадки по итогам  2016-17 учебного года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2. Презентация работы МО по итогам года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3. Анализ работы наставничества по итогам года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МО школы «Анализ работы за 2015-2016 учебный год и задачи на 2016-2017 учебный год 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Посещение администрацией школы заседаний МО в целях координации работы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программ учителей  в соответствии с УМК по образовательным областям 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взаимного посещения уроков. Обеспечение конструктивного анализа взаимопосещения  уроков и мероприятий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в течение 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взаимно-индивидуальных консультаций по методическим  проблемам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творческих групп по актуальным для педагогов проблемам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Обеспечение разнообразных форм взаимодействия педагогов врамках различных профессиональных сообществ, создание возможности для межпредметной интеграции</w:t>
            </w:r>
          </w:p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профессионального сообщества школы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молодыми специалистами (по отдельному плану)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Шакирова Г.Х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наставничества. Совершенствование форм наставничества.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и проведению аттестации учителей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в условиях внедрения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составлению инновационного банка школы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в соответствии с планом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Рабочая группа педсовета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Организация активных форм внутришкольного обученияпедагогов.  Проведение теоретических и научно-практических методических семинаров «Пути повышения качества образования» по книге М.М. Поташника, М.В. Левита «Освоение ФГОС»: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Урочная деятельность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Внеурочная деятельность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- Оценка результатов образования на основе ФГОС 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Учитель и ФГОС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14.03.2017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теоретических и научно-практических методических семинаров «Пути повышения качества образования» по теме «Современные технологии 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повышения уровня профессиональной компетентности педагогов школы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Управление персоналом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Технология «обучение действием»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Модульное обучение. Дистанционное обучение. Наставничество.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Обучение действием «</w:t>
            </w:r>
            <w:r w:rsidRPr="00315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actionlearning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315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Shadowing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«бытие тенью». </w:t>
            </w:r>
            <w:r w:rsidRPr="00315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Secondment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(командирование)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 Обучение в рабочих группах.</w:t>
            </w:r>
            <w:r w:rsidRPr="00315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Buddying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 (партнёрство)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Педагогический пробег 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17.01.2017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11.04.2017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Багрова Е.А.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Катина Е.А.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Вагидуллин И.В.</w:t>
            </w:r>
          </w:p>
        </w:tc>
      </w:tr>
      <w:tr w:rsidR="003154A0" w:rsidRPr="003154A0" w:rsidTr="00925396">
        <w:trPr>
          <w:trHeight w:val="840"/>
        </w:trPr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Круглый стол «Что принесёт учителю новый профессиональный стандарт педагога»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154A0" w:rsidRPr="003154A0" w:rsidTr="00925396">
        <w:trPr>
          <w:trHeight w:val="840"/>
        </w:trPr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 «Творческий портрет  учителя»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работающие учителя 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профессиональных компетенций– 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сещениесеминаров, конференций, круглых столов, чтенийорганизованных на  различных уровнях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Г.Ш., Емельянова С.В., Шакирова Г.Х., Халиков И.И.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педагогического опыта через участие  в НПК, 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интернет-конференциях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, семинарах различного уровня</w:t>
            </w:r>
          </w:p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педагогического мастерства, грантах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062" w:type="dxa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социального капитала организации</w:t>
            </w:r>
          </w:p>
        </w:tc>
        <w:tc>
          <w:tcPr>
            <w:tcW w:w="1317" w:type="dxa"/>
            <w:gridSpan w:val="2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Январь, май 2017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</w:tc>
      </w:tr>
      <w:tr w:rsidR="003154A0" w:rsidRPr="003154A0" w:rsidTr="00925396">
        <w:tc>
          <w:tcPr>
            <w:tcW w:w="9747" w:type="dxa"/>
            <w:gridSpan w:val="6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ИННОВАЦИОННАЯ ДЕЯТЕЛЬНОСТЬ.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Совершенствование </w:t>
            </w:r>
            <w:proofErr w:type="gramStart"/>
            <w:r w:rsidRPr="00315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научно-теоретической</w:t>
            </w:r>
            <w:proofErr w:type="gramEnd"/>
            <w:r w:rsidRPr="00315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методической подготовки учителей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инновационной  работы на учебный год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Вагидуллин И.В.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 по выработке основных направлений  инновационной деятельности   в текущем году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 плану заседаний МС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Вагидуллин И.В.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 учителей. Оформление заявок по персонифицированной модели 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плану соответствующих  организаций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учителей по инновационной деятельности. 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Обучение педагогов методам разработки</w:t>
            </w:r>
          </w:p>
          <w:p w:rsidR="003154A0" w:rsidRPr="003154A0" w:rsidRDefault="003154A0" w:rsidP="003154A0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модулей по организации внеурочной деятельности учащихся  классов обучающимся на основе ФГОС ООО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Создание научно-методического обеспечения программ элективных курсов, модулей внеурочной деятельности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педагогов с психологом по вопросам инноваций. </w:t>
            </w:r>
          </w:p>
          <w:p w:rsidR="003154A0" w:rsidRPr="003154A0" w:rsidRDefault="003154A0" w:rsidP="00925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профессиональной подготовленности учителя к  инновационной  деятельности, работе с одарёнными детьми.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портфолио аттестующихся учителей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эксперты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инновационной деятельности учителей, аттестующихся на высшую квалификационную категорию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 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объединений учителей предметников,  участвующих в инновационной деятельности. Обсуждение плана работы по проблеме в соответствии с направлением деятельности.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материалов  по внедрению ФГОС  ООО  на заседаниях методического объединения учителей 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Участие в работе  районных, городских  семинаров и конференций по инновационной, опытно-экспериментальной работе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плану соответствующих  организаций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Участие в работе  семинаров, круглых столов  по проблеме внедрения  Федеральных государственных стандартов.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плану соответствующих  организаций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Емельянова С.В.</w:t>
            </w:r>
          </w:p>
        </w:tc>
      </w:tr>
      <w:tr w:rsidR="003154A0" w:rsidRPr="003154A0" w:rsidTr="00925396">
        <w:tc>
          <w:tcPr>
            <w:tcW w:w="957" w:type="dxa"/>
            <w:gridSpan w:val="2"/>
          </w:tcPr>
          <w:p w:rsidR="003154A0" w:rsidRPr="003154A0" w:rsidRDefault="003154A0" w:rsidP="003154A0">
            <w:pPr>
              <w:pStyle w:val="a3"/>
              <w:numPr>
                <w:ilvl w:val="0"/>
                <w:numId w:val="10"/>
              </w:numPr>
            </w:pPr>
          </w:p>
        </w:tc>
        <w:tc>
          <w:tcPr>
            <w:tcW w:w="5103" w:type="dxa"/>
            <w:gridSpan w:val="2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авторских, инновационных программ, проектов.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плану соответствующих  организаций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</w:tc>
      </w:tr>
      <w:tr w:rsidR="003154A0" w:rsidRPr="003154A0" w:rsidTr="00925396">
        <w:tc>
          <w:tcPr>
            <w:tcW w:w="9747" w:type="dxa"/>
            <w:gridSpan w:val="6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ОБНОВЛЕНИЕ СОДЕРЖАНИЯ ОБРАЗОВАНИЯ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Введение ФГОС основного общего образования в 7 классах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С 1.09. 2016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и педагоги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внедрения ФГОС  НОО 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1-4 кл.), ФГОС ООО( 5-7 кл.)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и педагоги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с высшими учебными заведениями 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Деятельность  экспериментальный  площадки по теме  «Развитие проектов популяризации науки: клуб популяризаторов науки, научные состязания как способ формирования навыков эффективных коммуникаций»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Легошина С.Н.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Гаврилов А.В.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Апробации УМК по татарскому языку в русскоязычных группах 1х классов на основе методики преподавания  Мещеряковой. </w:t>
            </w:r>
          </w:p>
          <w:p w:rsidR="003154A0" w:rsidRPr="003154A0" w:rsidRDefault="003154A0" w:rsidP="00925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уч</w:t>
            </w:r>
            <w:proofErr w:type="gramStart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Фасахова М.Р.</w:t>
            </w:r>
          </w:p>
          <w:p w:rsidR="003154A0" w:rsidRPr="003154A0" w:rsidRDefault="003154A0" w:rsidP="0092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Шамсувалеева Г.Ш.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 апробация элективных курсов  по предметам в зависимости от выбора учащихся. 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программ по  внеурочной деятельности в соответствии с 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ФГОС НОО и  ФГОС ООО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октябрь-</w:t>
            </w: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3154A0" w:rsidRPr="003154A0" w:rsidTr="00925396">
        <w:tc>
          <w:tcPr>
            <w:tcW w:w="949" w:type="dxa"/>
          </w:tcPr>
          <w:p w:rsidR="003154A0" w:rsidRPr="003154A0" w:rsidRDefault="003154A0" w:rsidP="003154A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5111" w:type="dxa"/>
            <w:gridSpan w:val="3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Реализация  программы по работе с одарёнными детьми (совместная работа учителей начальных классов и учителей предметников, психолога)</w:t>
            </w:r>
          </w:p>
        </w:tc>
        <w:tc>
          <w:tcPr>
            <w:tcW w:w="1276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411" w:type="dxa"/>
          </w:tcPr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 xml:space="preserve">Гайламутдинова З.С. </w:t>
            </w:r>
          </w:p>
          <w:p w:rsidR="003154A0" w:rsidRPr="003154A0" w:rsidRDefault="003154A0" w:rsidP="0092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4A0">
              <w:rPr>
                <w:rFonts w:ascii="Times New Roman" w:hAnsi="Times New Roman" w:cs="Times New Roman"/>
                <w:sz w:val="24"/>
                <w:szCs w:val="24"/>
              </w:rPr>
              <w:t>Творческая группа учителей</w:t>
            </w:r>
          </w:p>
        </w:tc>
      </w:tr>
    </w:tbl>
    <w:p w:rsidR="00DE1B2E" w:rsidRDefault="00DE1B2E"/>
    <w:sectPr w:rsidR="00DE1B2E" w:rsidSect="00D4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6AEC"/>
    <w:multiLevelType w:val="hybridMultilevel"/>
    <w:tmpl w:val="B6CA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82C83"/>
    <w:multiLevelType w:val="hybridMultilevel"/>
    <w:tmpl w:val="4FF4D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53AA"/>
    <w:multiLevelType w:val="hybridMultilevel"/>
    <w:tmpl w:val="3FE6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3207F"/>
    <w:multiLevelType w:val="hybridMultilevel"/>
    <w:tmpl w:val="81703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C7F47"/>
    <w:multiLevelType w:val="hybridMultilevel"/>
    <w:tmpl w:val="B8422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67D01"/>
    <w:multiLevelType w:val="singleLevel"/>
    <w:tmpl w:val="FF5881F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C470630"/>
    <w:multiLevelType w:val="hybridMultilevel"/>
    <w:tmpl w:val="173474D6"/>
    <w:lvl w:ilvl="0" w:tplc="FF5881FA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0056A"/>
    <w:multiLevelType w:val="hybridMultilevel"/>
    <w:tmpl w:val="BBC277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AF94CE6"/>
    <w:multiLevelType w:val="hybridMultilevel"/>
    <w:tmpl w:val="3806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1206B"/>
    <w:multiLevelType w:val="hybridMultilevel"/>
    <w:tmpl w:val="CFC8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41C60"/>
    <w:multiLevelType w:val="hybridMultilevel"/>
    <w:tmpl w:val="B6CA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D077A"/>
    <w:multiLevelType w:val="multilevel"/>
    <w:tmpl w:val="D2580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154A0"/>
    <w:rsid w:val="003154A0"/>
    <w:rsid w:val="00C87E6B"/>
    <w:rsid w:val="00D47AD6"/>
    <w:rsid w:val="00DE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D6"/>
  </w:style>
  <w:style w:type="paragraph" w:styleId="3">
    <w:name w:val="heading 3"/>
    <w:basedOn w:val="a"/>
    <w:next w:val="a"/>
    <w:link w:val="30"/>
    <w:qFormat/>
    <w:rsid w:val="003154A0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4A0"/>
    <w:rPr>
      <w:rFonts w:ascii="Arial" w:eastAsia="Times New Roman" w:hAnsi="Arial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15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154A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3154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154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9E76-9055-43DD-AB4E-CD6A5FEF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1252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2016-11-18T13:59:00Z</dcterms:created>
  <dcterms:modified xsi:type="dcterms:W3CDTF">2016-11-18T14:07:00Z</dcterms:modified>
</cp:coreProperties>
</file>